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50" w:rsidRDefault="00815FE2">
      <w:pPr>
        <w:spacing w:before="96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52930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50" w:rsidRDefault="00815FE2">
      <w:pPr>
        <w:spacing w:after="0" w:line="234" w:lineRule="exact"/>
        <w:ind w:left="3961" w:right="390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I</w:t>
      </w:r>
    </w:p>
    <w:p w:rsidR="00A46850" w:rsidRDefault="00A46850" w:rsidP="00824C9F">
      <w:pPr>
        <w:spacing w:before="13" w:after="0" w:line="200" w:lineRule="exact"/>
        <w:jc w:val="center"/>
        <w:rPr>
          <w:sz w:val="20"/>
          <w:szCs w:val="20"/>
        </w:rPr>
      </w:pPr>
    </w:p>
    <w:p w:rsidR="003674AF" w:rsidRDefault="003674AF" w:rsidP="003674AF">
      <w:pPr>
        <w:pStyle w:val="NormalWeb"/>
        <w:shd w:val="clear" w:color="auto" w:fill="FFFFFF"/>
        <w:spacing w:after="428"/>
        <w:ind w:left="851"/>
        <w:jc w:val="center"/>
        <w:rPr>
          <w:rFonts w:eastAsia="Times New Roman"/>
          <w:b/>
          <w:bCs/>
          <w:lang w:val="en-GB"/>
        </w:rPr>
      </w:pPr>
      <w:r w:rsidRPr="006A64D0">
        <w:rPr>
          <w:rFonts w:eastAsia="Times New Roman"/>
          <w:b/>
          <w:bCs/>
          <w:sz w:val="28"/>
          <w:szCs w:val="28"/>
          <w:lang w:val="en-GB"/>
        </w:rPr>
        <w:t>1</w:t>
      </w:r>
      <w:r>
        <w:rPr>
          <w:rFonts w:eastAsia="Times New Roman"/>
          <w:b/>
          <w:bCs/>
          <w:sz w:val="28"/>
          <w:szCs w:val="28"/>
          <w:lang w:val="en-GB"/>
        </w:rPr>
        <w:t>4</w:t>
      </w:r>
      <w:proofErr w:type="spellStart"/>
      <w:r w:rsidRPr="006A64D0">
        <w:rPr>
          <w:rFonts w:eastAsia="Times New Roman"/>
          <w:b/>
          <w:bCs/>
          <w:spacing w:val="2"/>
          <w:position w:val="13"/>
          <w:sz w:val="28"/>
          <w:szCs w:val="28"/>
          <w:lang w:val="en-GB"/>
        </w:rPr>
        <w:t>t</w:t>
      </w:r>
      <w:r w:rsidRPr="006A64D0">
        <w:rPr>
          <w:rFonts w:eastAsia="Times New Roman"/>
          <w:b/>
          <w:bCs/>
          <w:position w:val="13"/>
          <w:sz w:val="28"/>
          <w:szCs w:val="28"/>
          <w:lang w:val="en-GB"/>
        </w:rPr>
        <w:t>h</w:t>
      </w:r>
      <w:proofErr w:type="spellEnd"/>
      <w:r w:rsidRPr="006A64D0">
        <w:rPr>
          <w:rFonts w:eastAsia="Times New Roman"/>
          <w:b/>
          <w:bCs/>
          <w:spacing w:val="30"/>
          <w:position w:val="13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ENEN</w:t>
      </w:r>
      <w:r w:rsidRPr="006A64D0">
        <w:rPr>
          <w:rFonts w:eastAsia="Times New Roman"/>
          <w:b/>
          <w:bCs/>
          <w:spacing w:val="5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4"/>
          <w:sz w:val="28"/>
          <w:szCs w:val="28"/>
          <w:lang w:val="en-GB"/>
        </w:rPr>
        <w:t>P</w:t>
      </w:r>
      <w:r w:rsidRPr="006A64D0">
        <w:rPr>
          <w:rFonts w:eastAsia="Times New Roman"/>
          <w:b/>
          <w:bCs/>
          <w:spacing w:val="-1"/>
          <w:sz w:val="28"/>
          <w:szCs w:val="28"/>
          <w:lang w:val="en-GB"/>
        </w:rPr>
        <w:t>h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D</w:t>
      </w:r>
      <w:r w:rsidRPr="006A64D0">
        <w:rPr>
          <w:rFonts w:eastAsia="Times New Roman"/>
          <w:b/>
          <w:bCs/>
          <w:spacing w:val="4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-2"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v</w:t>
      </w:r>
      <w:r w:rsidRPr="006A64D0">
        <w:rPr>
          <w:rFonts w:eastAsia="Times New Roman"/>
          <w:b/>
          <w:bCs/>
          <w:spacing w:val="1"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pacing w:val="-3"/>
          <w:sz w:val="28"/>
          <w:szCs w:val="28"/>
          <w:lang w:val="en-GB"/>
        </w:rPr>
        <w:t>n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t</w:t>
      </w:r>
      <w:r w:rsidRPr="006A64D0">
        <w:rPr>
          <w:rFonts w:eastAsia="Times New Roman"/>
          <w:b/>
          <w:bCs/>
          <w:spacing w:val="7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&amp;</w:t>
      </w:r>
      <w:r w:rsidRPr="006A64D0">
        <w:rPr>
          <w:rFonts w:eastAsia="Times New Roman"/>
          <w:b/>
          <w:bCs/>
          <w:spacing w:val="5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spacing w:val="-1"/>
          <w:sz w:val="28"/>
          <w:szCs w:val="28"/>
          <w:lang w:val="en-GB"/>
        </w:rPr>
        <w:t>P</w:t>
      </w:r>
      <w:r w:rsidRPr="006A64D0">
        <w:rPr>
          <w:rFonts w:eastAsia="Times New Roman"/>
          <w:b/>
          <w:bCs/>
          <w:spacing w:val="1"/>
          <w:sz w:val="28"/>
          <w:szCs w:val="28"/>
          <w:lang w:val="en-GB"/>
        </w:rPr>
        <w:t>ri</w:t>
      </w:r>
      <w:r w:rsidRPr="006A64D0">
        <w:rPr>
          <w:rFonts w:eastAsia="Times New Roman"/>
          <w:b/>
          <w:bCs/>
          <w:spacing w:val="-4"/>
          <w:sz w:val="28"/>
          <w:szCs w:val="28"/>
          <w:lang w:val="en-GB"/>
        </w:rPr>
        <w:t>z</w:t>
      </w:r>
      <w:r w:rsidRPr="006A64D0">
        <w:rPr>
          <w:rFonts w:eastAsia="Times New Roman"/>
          <w:b/>
          <w:bCs/>
          <w:sz w:val="28"/>
          <w:szCs w:val="28"/>
          <w:lang w:val="en-GB"/>
        </w:rPr>
        <w:t>e</w:t>
      </w:r>
      <w:r w:rsidRPr="006A64D0">
        <w:rPr>
          <w:rFonts w:eastAsia="Times New Roman"/>
          <w:b/>
          <w:bCs/>
          <w:spacing w:val="7"/>
          <w:sz w:val="28"/>
          <w:szCs w:val="28"/>
          <w:lang w:val="en-GB"/>
        </w:rPr>
        <w:t xml:space="preserve"> </w:t>
      </w:r>
      <w:r w:rsidRPr="006A64D0">
        <w:rPr>
          <w:rFonts w:eastAsia="Times New Roman"/>
          <w:b/>
          <w:bCs/>
          <w:w w:val="101"/>
          <w:sz w:val="28"/>
          <w:szCs w:val="28"/>
          <w:lang w:val="en-GB"/>
        </w:rPr>
        <w:t>20</w:t>
      </w:r>
      <w:r>
        <w:rPr>
          <w:rFonts w:eastAsia="Times New Roman"/>
          <w:b/>
          <w:bCs/>
          <w:w w:val="101"/>
          <w:sz w:val="28"/>
          <w:szCs w:val="28"/>
          <w:lang w:val="en-GB"/>
        </w:rPr>
        <w:t>20</w:t>
      </w:r>
      <w:r>
        <w:rPr>
          <w:rFonts w:eastAsia="Times New Roman"/>
          <w:b/>
          <w:bCs/>
          <w:w w:val="101"/>
          <w:sz w:val="36"/>
          <w:szCs w:val="27"/>
          <w:lang w:val="en-GB"/>
        </w:rPr>
        <w:br/>
      </w:r>
      <w:r w:rsidRPr="006A64D0">
        <w:rPr>
          <w:rFonts w:eastAsia="Times New Roman"/>
          <w:b/>
          <w:bCs/>
          <w:lang w:val="en-GB"/>
        </w:rPr>
        <w:t>at the</w:t>
      </w:r>
      <w:r w:rsidRPr="006A64D0">
        <w:rPr>
          <w:rFonts w:eastAsia="Times New Roman"/>
          <w:b/>
          <w:bCs/>
          <w:lang w:val="en-GB"/>
        </w:rPr>
        <w:br/>
      </w:r>
      <w:r>
        <w:rPr>
          <w:rFonts w:eastAsia="Times New Roman"/>
          <w:b/>
          <w:bCs/>
          <w:lang w:val="en-GB"/>
        </w:rPr>
        <w:t xml:space="preserve">Nuclear Education and Training - </w:t>
      </w:r>
      <w:proofErr w:type="spellStart"/>
      <w:r>
        <w:rPr>
          <w:rFonts w:eastAsia="Times New Roman"/>
          <w:b/>
          <w:bCs/>
          <w:lang w:val="en-GB"/>
        </w:rPr>
        <w:t>NESTet</w:t>
      </w:r>
      <w:proofErr w:type="spellEnd"/>
      <w:r>
        <w:rPr>
          <w:rFonts w:eastAsia="Times New Roman"/>
          <w:b/>
          <w:bCs/>
          <w:lang w:val="en-GB"/>
        </w:rPr>
        <w:t xml:space="preserve"> 2020 Virtual Conference,</w:t>
      </w:r>
      <w:r>
        <w:rPr>
          <w:rFonts w:eastAsia="Times New Roman"/>
          <w:b/>
          <w:bCs/>
          <w:lang w:val="en-GB"/>
        </w:rPr>
        <w:br/>
        <w:t>Brussels, Belgium, 16 November 2020</w:t>
      </w:r>
    </w:p>
    <w:p w:rsidR="00A46850" w:rsidRPr="00824C9F" w:rsidRDefault="00A46850" w:rsidP="00824C9F">
      <w:pPr>
        <w:spacing w:before="3" w:after="0" w:line="243" w:lineRule="auto"/>
        <w:ind w:left="1599" w:right="86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6850" w:rsidRDefault="00A46850">
      <w:pPr>
        <w:spacing w:before="7" w:after="0" w:line="240" w:lineRule="exact"/>
        <w:rPr>
          <w:sz w:val="24"/>
          <w:szCs w:val="24"/>
        </w:rPr>
      </w:pPr>
    </w:p>
    <w:p w:rsidR="00A46850" w:rsidRDefault="00815FE2">
      <w:pPr>
        <w:spacing w:after="0" w:line="238" w:lineRule="exact"/>
        <w:ind w:left="2398" w:right="23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ced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position w:val="-1"/>
          <w:sz w:val="21"/>
          <w:szCs w:val="2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1"/>
          <w:szCs w:val="21"/>
          <w:u w:val="thick" w:color="000000"/>
        </w:rPr>
        <w:t>ze</w:t>
      </w:r>
    </w:p>
    <w:p w:rsidR="00A46850" w:rsidRDefault="00A46850" w:rsidP="00824C9F">
      <w:pPr>
        <w:spacing w:after="0" w:line="200" w:lineRule="exact"/>
        <w:ind w:firstLine="426"/>
        <w:rPr>
          <w:sz w:val="20"/>
          <w:szCs w:val="20"/>
        </w:rPr>
      </w:pPr>
    </w:p>
    <w:p w:rsidR="00A46850" w:rsidRDefault="00A46850">
      <w:pPr>
        <w:spacing w:before="4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59"/>
        <w:gridCol w:w="7052"/>
      </w:tblGrid>
      <w:tr w:rsidR="00A46850" w:rsidTr="00824C9F">
        <w:trPr>
          <w:trHeight w:hRule="exact" w:val="938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815FE2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815FE2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Criteria</w:t>
            </w:r>
          </w:p>
          <w:p w:rsidR="00A46850" w:rsidRPr="00E644C0" w:rsidRDefault="00A46850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Quality of the paper</w:t>
            </w:r>
          </w:p>
        </w:tc>
      </w:tr>
      <w:tr w:rsidR="00A46850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rity of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pres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ility to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message</w:t>
            </w:r>
          </w:p>
        </w:tc>
      </w:tr>
      <w:tr w:rsidR="00A46850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rs to the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foll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 the presentation</w:t>
            </w:r>
          </w:p>
        </w:tc>
      </w:tr>
      <w:tr w:rsidR="00A46850" w:rsidTr="00824C9F">
        <w:trPr>
          <w:trHeight w:hRule="exact" w:val="49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ility to 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enthusiasm</w:t>
            </w:r>
          </w:p>
        </w:tc>
      </w:tr>
      <w:tr w:rsidR="00A46850" w:rsidTr="00824C9F">
        <w:trPr>
          <w:trHeight w:hRule="exact" w:val="492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4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 materials</w:t>
            </w:r>
          </w:p>
        </w:tc>
      </w:tr>
      <w:tr w:rsidR="00A46850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ce with the rul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allott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 time)</w:t>
            </w:r>
          </w:p>
        </w:tc>
      </w:tr>
      <w:tr w:rsidR="00A46850" w:rsidTr="00824C9F">
        <w:trPr>
          <w:trHeight w:hRule="exact" w:val="74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articipati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 in the Event</w:t>
            </w:r>
          </w:p>
        </w:tc>
      </w:tr>
      <w:tr w:rsidR="00A46850" w:rsidTr="00824C9F">
        <w:trPr>
          <w:trHeight w:hRule="exact" w:val="112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815F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 w:rsidR="00E644C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A46850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46850" w:rsidRDefault="00815FE2" w:rsidP="00C970B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  <w:p w:rsidR="00A46850" w:rsidRDefault="00A46850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</w:tbl>
    <w:p w:rsidR="00A46850" w:rsidRDefault="00815FE2">
      <w:pPr>
        <w:spacing w:after="0" w:line="218" w:lineRule="exact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:rsidR="00A46850" w:rsidRDefault="00A46850">
      <w:pPr>
        <w:spacing w:before="11" w:after="0" w:line="240" w:lineRule="exact"/>
        <w:rPr>
          <w:sz w:val="24"/>
          <w:szCs w:val="24"/>
        </w:rPr>
      </w:pPr>
    </w:p>
    <w:p w:rsidR="00A46850" w:rsidRDefault="00815FE2" w:rsidP="00C970BE">
      <w:pPr>
        <w:spacing w:after="0" w:line="245" w:lineRule="auto"/>
        <w:ind w:left="853" w:right="60" w:hanging="1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A46850" w:rsidRDefault="00A46850">
      <w:pPr>
        <w:spacing w:before="5" w:after="0" w:line="240" w:lineRule="exact"/>
        <w:rPr>
          <w:sz w:val="24"/>
          <w:szCs w:val="24"/>
        </w:rPr>
      </w:pPr>
    </w:p>
    <w:p w:rsidR="00A46850" w:rsidRDefault="00815FE2" w:rsidP="00C970BE">
      <w:pPr>
        <w:spacing w:after="0" w:line="243" w:lineRule="auto"/>
        <w:ind w:left="853" w:right="61" w:hanging="1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A46850" w:rsidRDefault="00A4685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A46850">
      <w:pPr>
        <w:spacing w:after="0" w:line="200" w:lineRule="exact"/>
        <w:rPr>
          <w:sz w:val="20"/>
          <w:szCs w:val="20"/>
        </w:rPr>
      </w:pPr>
    </w:p>
    <w:p w:rsidR="00A46850" w:rsidRDefault="00815FE2">
      <w:pPr>
        <w:spacing w:before="33" w:after="0" w:line="240" w:lineRule="auto"/>
        <w:ind w:left="4262" w:right="4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sectPr w:rsidR="00A46850">
      <w:type w:val="continuous"/>
      <w:pgSz w:w="11900" w:h="16840"/>
      <w:pgMar w:top="1320" w:right="16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0"/>
    <w:rsid w:val="001059A5"/>
    <w:rsid w:val="002C2E86"/>
    <w:rsid w:val="003674AF"/>
    <w:rsid w:val="004B2A31"/>
    <w:rsid w:val="00734465"/>
    <w:rsid w:val="0075743D"/>
    <w:rsid w:val="00815FE2"/>
    <w:rsid w:val="00824C9F"/>
    <w:rsid w:val="00A46850"/>
    <w:rsid w:val="00C96E8E"/>
    <w:rsid w:val="00C970BE"/>
    <w:rsid w:val="00E644C0"/>
    <w:rsid w:val="00EB1A87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388099-D9BE-4909-A5B6-4C49D96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E8E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- 9th ENEN PhD Event &amp; Prize Evaluation</vt:lpstr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- 9th ENEN PhD Event &amp; Prize Evaluation</dc:title>
  <dc:creator>PPORRAS</dc:creator>
  <cp:lastModifiedBy>Patxi Elorza</cp:lastModifiedBy>
  <cp:revision>3</cp:revision>
  <dcterms:created xsi:type="dcterms:W3CDTF">2020-07-01T08:53:00Z</dcterms:created>
  <dcterms:modified xsi:type="dcterms:W3CDTF">2020-07-02T11:23:00Z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</Properties>
</file>